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3DD6" w14:textId="2A5E6108" w:rsidR="00AC23D3" w:rsidRPr="00AC23D3" w:rsidRDefault="00AC23D3" w:rsidP="00AC23D3">
      <w:pPr>
        <w:rPr>
          <w:b/>
          <w:bCs/>
          <w:sz w:val="24"/>
          <w:szCs w:val="32"/>
        </w:rPr>
      </w:pPr>
      <w:bookmarkStart w:id="0" w:name="_Toc160611531"/>
      <w:r w:rsidRPr="00AC23D3">
        <w:rPr>
          <w:b/>
          <w:bCs/>
          <w:sz w:val="24"/>
          <w:szCs w:val="32"/>
        </w:rPr>
        <w:t>TEMPLATE PERFORMANCE IMPROVEMENT PLAN</w:t>
      </w:r>
      <w:bookmarkEnd w:id="0"/>
    </w:p>
    <w:p w14:paraId="1EC219AE" w14:textId="77777777" w:rsidR="00AC23D3" w:rsidRPr="00AC23D3" w:rsidRDefault="00AC23D3" w:rsidP="00AC23D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889"/>
        <w:gridCol w:w="2890"/>
      </w:tblGrid>
      <w:tr w:rsidR="00AC23D3" w:rsidRPr="00AC23D3" w14:paraId="7C6C2572" w14:textId="77777777" w:rsidTr="00236590">
        <w:tc>
          <w:tcPr>
            <w:tcW w:w="2889" w:type="dxa"/>
            <w:shd w:val="clear" w:color="auto" w:fill="E8E8E8" w:themeFill="background2"/>
          </w:tcPr>
          <w:p w14:paraId="175FE102" w14:textId="77777777" w:rsidR="00AC23D3" w:rsidRPr="00AC23D3" w:rsidRDefault="00AC23D3" w:rsidP="002365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3D3">
              <w:rPr>
                <w:rFonts w:ascii="Calibri" w:hAnsi="Calibri" w:cs="Calibri"/>
                <w:b/>
                <w:bCs/>
                <w:sz w:val="22"/>
                <w:szCs w:val="22"/>
              </w:rPr>
              <w:t>Area of Focus / Goal</w:t>
            </w:r>
          </w:p>
        </w:tc>
        <w:tc>
          <w:tcPr>
            <w:tcW w:w="2889" w:type="dxa"/>
            <w:shd w:val="clear" w:color="auto" w:fill="E8E8E8" w:themeFill="background2"/>
          </w:tcPr>
          <w:p w14:paraId="5447D76D" w14:textId="77777777" w:rsidR="00AC23D3" w:rsidRPr="00AC23D3" w:rsidRDefault="00AC23D3" w:rsidP="002365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3D3">
              <w:rPr>
                <w:rFonts w:ascii="Calibri" w:hAnsi="Calibri" w:cs="Calibri"/>
                <w:b/>
                <w:bCs/>
                <w:sz w:val="22"/>
                <w:szCs w:val="22"/>
              </w:rPr>
              <w:t>Agreed Objective</w:t>
            </w:r>
          </w:p>
        </w:tc>
        <w:tc>
          <w:tcPr>
            <w:tcW w:w="2889" w:type="dxa"/>
            <w:shd w:val="clear" w:color="auto" w:fill="E8E8E8" w:themeFill="background2"/>
          </w:tcPr>
          <w:p w14:paraId="6320584C" w14:textId="77777777" w:rsidR="00AC23D3" w:rsidRPr="00AC23D3" w:rsidRDefault="00AC23D3" w:rsidP="002365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3D3">
              <w:rPr>
                <w:rFonts w:ascii="Calibri" w:hAnsi="Calibri" w:cs="Calibri"/>
                <w:b/>
                <w:bCs/>
                <w:sz w:val="22"/>
                <w:szCs w:val="22"/>
              </w:rPr>
              <w:t>Target / Measure of Success</w:t>
            </w:r>
          </w:p>
        </w:tc>
        <w:tc>
          <w:tcPr>
            <w:tcW w:w="2889" w:type="dxa"/>
            <w:shd w:val="clear" w:color="auto" w:fill="E8E8E8" w:themeFill="background2"/>
          </w:tcPr>
          <w:p w14:paraId="6AE8446F" w14:textId="77777777" w:rsidR="00AC23D3" w:rsidRPr="00AC23D3" w:rsidRDefault="00AC23D3" w:rsidP="002365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3D3">
              <w:rPr>
                <w:rFonts w:ascii="Calibri" w:hAnsi="Calibri" w:cs="Calibri"/>
                <w:b/>
                <w:bCs/>
                <w:sz w:val="22"/>
                <w:szCs w:val="22"/>
              </w:rPr>
              <w:t>Timeframe</w:t>
            </w:r>
          </w:p>
        </w:tc>
        <w:tc>
          <w:tcPr>
            <w:tcW w:w="2890" w:type="dxa"/>
            <w:shd w:val="clear" w:color="auto" w:fill="E8E8E8" w:themeFill="background2"/>
          </w:tcPr>
          <w:p w14:paraId="6B963495" w14:textId="77777777" w:rsidR="00AC23D3" w:rsidRPr="00AC23D3" w:rsidRDefault="00AC23D3" w:rsidP="0023659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23D3">
              <w:rPr>
                <w:rFonts w:ascii="Calibri" w:hAnsi="Calibri" w:cs="Calibri"/>
                <w:b/>
                <w:bCs/>
                <w:sz w:val="22"/>
                <w:szCs w:val="22"/>
              </w:rPr>
              <w:t>Support</w:t>
            </w:r>
          </w:p>
        </w:tc>
      </w:tr>
      <w:tr w:rsidR="00AC23D3" w:rsidRPr="00AC23D3" w14:paraId="66EC8BE6" w14:textId="77777777" w:rsidTr="00236590">
        <w:tc>
          <w:tcPr>
            <w:tcW w:w="2889" w:type="dxa"/>
          </w:tcPr>
          <w:p w14:paraId="5BE58737" w14:textId="77777777" w:rsidR="00AC23D3" w:rsidRPr="00AC23D3" w:rsidRDefault="00AC23D3" w:rsidP="00236590">
            <w:pPr>
              <w:rPr>
                <w:rFonts w:ascii="Calibri" w:hAnsi="Calibri" w:cs="Calibri"/>
                <w:i/>
                <w:iCs/>
                <w:sz w:val="16"/>
                <w:szCs w:val="20"/>
              </w:rPr>
            </w:pPr>
            <w:r w:rsidRPr="00AC23D3">
              <w:rPr>
                <w:rFonts w:ascii="Calibri" w:hAnsi="Calibri" w:cs="Calibri"/>
                <w:i/>
                <w:iCs/>
                <w:sz w:val="16"/>
                <w:szCs w:val="20"/>
              </w:rPr>
              <w:t>Define the area of focus and / or the specific goal.</w:t>
            </w:r>
          </w:p>
        </w:tc>
        <w:tc>
          <w:tcPr>
            <w:tcW w:w="2889" w:type="dxa"/>
          </w:tcPr>
          <w:p w14:paraId="0F812C1D" w14:textId="77777777" w:rsidR="00AC23D3" w:rsidRPr="00AC23D3" w:rsidRDefault="00AC23D3" w:rsidP="00236590">
            <w:pPr>
              <w:rPr>
                <w:rFonts w:ascii="Calibri" w:hAnsi="Calibri" w:cs="Calibri"/>
                <w:i/>
                <w:iCs/>
                <w:sz w:val="16"/>
                <w:szCs w:val="20"/>
              </w:rPr>
            </w:pPr>
            <w:r w:rsidRPr="00AC23D3">
              <w:rPr>
                <w:rFonts w:ascii="Calibri" w:hAnsi="Calibri" w:cs="Calibri"/>
                <w:i/>
                <w:iCs/>
                <w:sz w:val="16"/>
                <w:szCs w:val="20"/>
              </w:rPr>
              <w:t>Define the action required by the employee to achieve the goal.</w:t>
            </w:r>
          </w:p>
        </w:tc>
        <w:tc>
          <w:tcPr>
            <w:tcW w:w="2889" w:type="dxa"/>
          </w:tcPr>
          <w:p w14:paraId="698613EC" w14:textId="77777777" w:rsidR="00AC23D3" w:rsidRPr="00AC23D3" w:rsidRDefault="00AC23D3" w:rsidP="00236590">
            <w:pPr>
              <w:rPr>
                <w:rFonts w:ascii="Calibri" w:hAnsi="Calibri" w:cs="Calibri"/>
                <w:i/>
                <w:iCs/>
                <w:sz w:val="16"/>
                <w:szCs w:val="20"/>
              </w:rPr>
            </w:pPr>
            <w:r w:rsidRPr="00AC23D3">
              <w:rPr>
                <w:rFonts w:ascii="Calibri" w:hAnsi="Calibri" w:cs="Calibri"/>
                <w:i/>
                <w:iCs/>
                <w:sz w:val="16"/>
                <w:szCs w:val="20"/>
              </w:rPr>
              <w:t xml:space="preserve">Indicate what success against the objective looks like. </w:t>
            </w:r>
          </w:p>
        </w:tc>
        <w:tc>
          <w:tcPr>
            <w:tcW w:w="2889" w:type="dxa"/>
          </w:tcPr>
          <w:p w14:paraId="57B73833" w14:textId="77777777" w:rsidR="00AC23D3" w:rsidRPr="00AC23D3" w:rsidRDefault="00AC23D3" w:rsidP="00236590">
            <w:pPr>
              <w:rPr>
                <w:rFonts w:ascii="Calibri" w:hAnsi="Calibri" w:cs="Calibri"/>
                <w:i/>
                <w:iCs/>
                <w:sz w:val="16"/>
                <w:szCs w:val="20"/>
              </w:rPr>
            </w:pPr>
            <w:r w:rsidRPr="00AC23D3">
              <w:rPr>
                <w:rFonts w:ascii="Calibri" w:hAnsi="Calibri" w:cs="Calibri"/>
                <w:i/>
                <w:iCs/>
                <w:sz w:val="16"/>
                <w:szCs w:val="20"/>
              </w:rPr>
              <w:t xml:space="preserve">Define how long the employee </w:t>
            </w:r>
            <w:proofErr w:type="gramStart"/>
            <w:r w:rsidRPr="00AC23D3">
              <w:rPr>
                <w:rFonts w:ascii="Calibri" w:hAnsi="Calibri" w:cs="Calibri"/>
                <w:i/>
                <w:iCs/>
                <w:sz w:val="16"/>
                <w:szCs w:val="20"/>
              </w:rPr>
              <w:t>has to</w:t>
            </w:r>
            <w:proofErr w:type="gramEnd"/>
            <w:r w:rsidRPr="00AC23D3">
              <w:rPr>
                <w:rFonts w:ascii="Calibri" w:hAnsi="Calibri" w:cs="Calibri"/>
                <w:i/>
                <w:iCs/>
                <w:sz w:val="16"/>
                <w:szCs w:val="20"/>
              </w:rPr>
              <w:t xml:space="preserve"> achieve this goal.</w:t>
            </w:r>
          </w:p>
        </w:tc>
        <w:tc>
          <w:tcPr>
            <w:tcW w:w="2890" w:type="dxa"/>
          </w:tcPr>
          <w:p w14:paraId="2AF3D2D9" w14:textId="77777777" w:rsidR="00AC23D3" w:rsidRPr="00AC23D3" w:rsidRDefault="00AC23D3" w:rsidP="00236590">
            <w:pPr>
              <w:rPr>
                <w:rFonts w:ascii="Calibri" w:hAnsi="Calibri" w:cs="Calibri"/>
                <w:i/>
                <w:iCs/>
                <w:sz w:val="16"/>
                <w:szCs w:val="20"/>
              </w:rPr>
            </w:pPr>
            <w:r w:rsidRPr="00AC23D3">
              <w:rPr>
                <w:rFonts w:ascii="Calibri" w:hAnsi="Calibri" w:cs="Calibri"/>
                <w:i/>
                <w:iCs/>
                <w:sz w:val="16"/>
                <w:szCs w:val="20"/>
              </w:rPr>
              <w:t xml:space="preserve">Specify what support can be offered / i.e. regular meetings, training, mentoring etc. </w:t>
            </w:r>
          </w:p>
        </w:tc>
      </w:tr>
      <w:tr w:rsidR="00AC23D3" w:rsidRPr="00AC23D3" w14:paraId="122BE9C4" w14:textId="77777777" w:rsidTr="00236590">
        <w:tc>
          <w:tcPr>
            <w:tcW w:w="2889" w:type="dxa"/>
          </w:tcPr>
          <w:p w14:paraId="1BBFD1D2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28E121E8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5FDE9918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79A4296C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29D6102B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143705E2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1DE974CA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20321A03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90" w:type="dxa"/>
          </w:tcPr>
          <w:p w14:paraId="3D1CBA82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</w:tr>
      <w:tr w:rsidR="00AC23D3" w:rsidRPr="00AC23D3" w14:paraId="5C97083B" w14:textId="77777777" w:rsidTr="00236590">
        <w:tc>
          <w:tcPr>
            <w:tcW w:w="2889" w:type="dxa"/>
          </w:tcPr>
          <w:p w14:paraId="39B3C431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407A6A49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334C4E3C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116213DD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7AA0C45F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049A6E78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338CB21C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37999EB6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90" w:type="dxa"/>
          </w:tcPr>
          <w:p w14:paraId="1B6A6AFC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</w:tr>
      <w:tr w:rsidR="00AC23D3" w:rsidRPr="00AC23D3" w14:paraId="66D88BE9" w14:textId="77777777" w:rsidTr="00236590">
        <w:tc>
          <w:tcPr>
            <w:tcW w:w="2889" w:type="dxa"/>
          </w:tcPr>
          <w:p w14:paraId="2923B29A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59877863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3D2261E1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6B11CE80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252BF592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22789943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079C742A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1821140D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90" w:type="dxa"/>
          </w:tcPr>
          <w:p w14:paraId="480AF151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</w:tr>
      <w:tr w:rsidR="00AC23D3" w:rsidRPr="00AC23D3" w14:paraId="71E275C4" w14:textId="77777777" w:rsidTr="00236590">
        <w:tc>
          <w:tcPr>
            <w:tcW w:w="2889" w:type="dxa"/>
          </w:tcPr>
          <w:p w14:paraId="1C7C6188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6AB669DB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7307F363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13110E56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105FA5FA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406F2C28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03FDC730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39CF28F2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90" w:type="dxa"/>
          </w:tcPr>
          <w:p w14:paraId="5B62A1B5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</w:tr>
      <w:tr w:rsidR="00AC23D3" w:rsidRPr="00AC23D3" w14:paraId="048049EA" w14:textId="77777777" w:rsidTr="00236590">
        <w:tc>
          <w:tcPr>
            <w:tcW w:w="2889" w:type="dxa"/>
          </w:tcPr>
          <w:p w14:paraId="17CCD851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2893557F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3743BA36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3C4B71A0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  <w:p w14:paraId="3552CFF5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4500B2C2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46D6A4A0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89" w:type="dxa"/>
          </w:tcPr>
          <w:p w14:paraId="33767A66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  <w:tc>
          <w:tcPr>
            <w:tcW w:w="2890" w:type="dxa"/>
          </w:tcPr>
          <w:p w14:paraId="63426096" w14:textId="77777777" w:rsidR="00AC23D3" w:rsidRPr="00AC23D3" w:rsidRDefault="00AC23D3" w:rsidP="00236590">
            <w:pPr>
              <w:rPr>
                <w:rFonts w:ascii="Calibri" w:hAnsi="Calibri" w:cs="Calibri"/>
              </w:rPr>
            </w:pPr>
          </w:p>
        </w:tc>
      </w:tr>
    </w:tbl>
    <w:p w14:paraId="48A04D4E" w14:textId="77777777" w:rsidR="00AC23D3" w:rsidRPr="00AC23D3" w:rsidRDefault="00AC23D3" w:rsidP="00AC23D3">
      <w:pPr>
        <w:rPr>
          <w:rFonts w:ascii="Calibri" w:hAnsi="Calibri" w:cs="Calibri"/>
        </w:rPr>
      </w:pPr>
    </w:p>
    <w:p w14:paraId="48C2851F" w14:textId="77777777" w:rsidR="00AC23D3" w:rsidRPr="00AC23D3" w:rsidRDefault="00AC23D3" w:rsidP="00AC23D3">
      <w:pPr>
        <w:rPr>
          <w:rFonts w:ascii="Calibri" w:hAnsi="Calibri" w:cs="Calibri"/>
        </w:rPr>
      </w:pPr>
    </w:p>
    <w:p w14:paraId="6979E3A8" w14:textId="77777777" w:rsidR="00AC23D3" w:rsidRPr="00AC23D3" w:rsidRDefault="00AC23D3" w:rsidP="00AC23D3">
      <w:pPr>
        <w:rPr>
          <w:rFonts w:ascii="Calibri" w:hAnsi="Calibri" w:cs="Calibri"/>
        </w:rPr>
      </w:pPr>
    </w:p>
    <w:p w14:paraId="041F855E" w14:textId="77777777" w:rsidR="00AC23D3" w:rsidRPr="00AC23D3" w:rsidRDefault="00AC23D3" w:rsidP="00AC23D3">
      <w:pPr>
        <w:rPr>
          <w:rFonts w:ascii="Calibri" w:hAnsi="Calibri" w:cs="Calibri"/>
        </w:rPr>
      </w:pPr>
    </w:p>
    <w:p w14:paraId="73B81647" w14:textId="77777777" w:rsidR="00276280" w:rsidRPr="00AC23D3" w:rsidRDefault="00276280">
      <w:pPr>
        <w:rPr>
          <w:rFonts w:ascii="Calibri" w:hAnsi="Calibri" w:cs="Calibri"/>
        </w:rPr>
      </w:pPr>
    </w:p>
    <w:sectPr w:rsidR="00276280" w:rsidRPr="00AC23D3" w:rsidSect="00AC23D3">
      <w:headerReference w:type="first" r:id="rId6"/>
      <w:pgSz w:w="16838" w:h="11906" w:orient="landscape" w:code="9"/>
      <w:pgMar w:top="1191" w:right="1191" w:bottom="1191" w:left="1191" w:header="624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0B61" w14:textId="77777777" w:rsidR="00AC23D3" w:rsidRDefault="00AC23D3" w:rsidP="00AC23D3">
      <w:r>
        <w:separator/>
      </w:r>
    </w:p>
  </w:endnote>
  <w:endnote w:type="continuationSeparator" w:id="0">
    <w:p w14:paraId="1F03B4F2" w14:textId="77777777" w:rsidR="00AC23D3" w:rsidRDefault="00AC23D3" w:rsidP="00A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8E1A" w14:textId="77777777" w:rsidR="00AC23D3" w:rsidRDefault="00AC23D3" w:rsidP="00AC23D3">
      <w:r>
        <w:separator/>
      </w:r>
    </w:p>
  </w:footnote>
  <w:footnote w:type="continuationSeparator" w:id="0">
    <w:p w14:paraId="344ED196" w14:textId="77777777" w:rsidR="00AC23D3" w:rsidRDefault="00AC23D3" w:rsidP="00AC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D175" w14:textId="1DC8CF8C" w:rsidR="00AC23D3" w:rsidRDefault="00AC23D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3BCEEE39" wp14:editId="3584DC22">
          <wp:simplePos x="0" y="0"/>
          <wp:positionH relativeFrom="margin">
            <wp:align>left</wp:align>
          </wp:positionH>
          <wp:positionV relativeFrom="page">
            <wp:posOffset>176784</wp:posOffset>
          </wp:positionV>
          <wp:extent cx="1974850" cy="394335"/>
          <wp:effectExtent l="0" t="0" r="6350" b="5715"/>
          <wp:wrapTight wrapText="bothSides">
            <wp:wrapPolygon edited="0">
              <wp:start x="0" y="0"/>
              <wp:lineTo x="0" y="20870"/>
              <wp:lineTo x="21461" y="20870"/>
              <wp:lineTo x="21461" y="0"/>
              <wp:lineTo x="0" y="0"/>
            </wp:wrapPolygon>
          </wp:wrapTight>
          <wp:docPr id="169051403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1403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D3"/>
    <w:rsid w:val="00201888"/>
    <w:rsid w:val="00276280"/>
    <w:rsid w:val="003028F9"/>
    <w:rsid w:val="00A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D57D"/>
  <w15:chartTrackingRefBased/>
  <w15:docId w15:val="{EDDD8F3E-D8E3-41E0-8178-C2C83E80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D3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3D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3D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3D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3D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3D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3D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3D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3D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3D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3D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3D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2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3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2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3D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2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3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AC23D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D3"/>
    <w:rPr>
      <w:rFonts w:ascii="Arial" w:eastAsia="Times New Roman" w:hAnsi="Arial" w:cs="Times New Roman"/>
      <w:kern w:val="0"/>
      <w:sz w:val="2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2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D3"/>
    <w:rPr>
      <w:rFonts w:ascii="Arial" w:eastAsia="Times New Roman" w:hAnsi="Arial" w:cs="Times New Roman"/>
      <w:kern w:val="0"/>
      <w:sz w:val="2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e3c8-35d8-49dd-93fd-9335f4ffe1ad">
      <Terms xmlns="http://schemas.microsoft.com/office/infopath/2007/PartnerControls"/>
    </lcf76f155ced4ddcb4097134ff3c332f>
    <TaxCatchAll xmlns="49872348-8d83-48e1-aae2-576760323298" xsi:nil="true"/>
  </documentManagement>
</p:properties>
</file>

<file path=customXml/itemProps1.xml><?xml version="1.0" encoding="utf-8"?>
<ds:datastoreItem xmlns:ds="http://schemas.openxmlformats.org/officeDocument/2006/customXml" ds:itemID="{58555290-42D1-4A1B-AA8E-2E1475EDDE49}"/>
</file>

<file path=customXml/itemProps2.xml><?xml version="1.0" encoding="utf-8"?>
<ds:datastoreItem xmlns:ds="http://schemas.openxmlformats.org/officeDocument/2006/customXml" ds:itemID="{9E279BBB-1C01-4F4A-A058-423CCAA1183F}"/>
</file>

<file path=customXml/itemProps3.xml><?xml version="1.0" encoding="utf-8"?>
<ds:datastoreItem xmlns:ds="http://schemas.openxmlformats.org/officeDocument/2006/customXml" ds:itemID="{D97EFC22-E5A6-412A-AA32-D9858A560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1</cp:revision>
  <dcterms:created xsi:type="dcterms:W3CDTF">2024-03-06T10:27:00Z</dcterms:created>
  <dcterms:modified xsi:type="dcterms:W3CDTF">2024-03-06T10:29:00Z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</Properties>
</file>